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F4" w:rsidRPr="00F244FE" w:rsidRDefault="007D2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FASCE ORARIE - </w:t>
      </w:r>
      <w:r w:rsidR="000033E9" w:rsidRPr="007D23E2">
        <w:rPr>
          <w:rFonts w:ascii="Times New Roman" w:hAnsi="Times New Roman" w:cs="Times New Roman"/>
          <w:b/>
        </w:rPr>
        <w:t xml:space="preserve">VARCHI </w:t>
      </w:r>
      <w:r>
        <w:rPr>
          <w:rFonts w:ascii="Times New Roman" w:hAnsi="Times New Roman" w:cs="Times New Roman"/>
          <w:b/>
        </w:rPr>
        <w:t xml:space="preserve"> </w:t>
      </w:r>
      <w:r w:rsidR="000033E9" w:rsidRPr="007D23E2">
        <w:rPr>
          <w:rFonts w:ascii="Times New Roman" w:hAnsi="Times New Roman" w:cs="Times New Roman"/>
          <w:b/>
        </w:rPr>
        <w:t>DI ACCESSO ALLA ZONA</w:t>
      </w:r>
      <w:r w:rsidR="005E47AB">
        <w:rPr>
          <w:rFonts w:ascii="Times New Roman" w:hAnsi="Times New Roman" w:cs="Times New Roman"/>
          <w:b/>
        </w:rPr>
        <w:t xml:space="preserve"> </w:t>
      </w:r>
      <w:r w:rsidR="000033E9" w:rsidRPr="007D23E2">
        <w:rPr>
          <w:rFonts w:ascii="Times New Roman" w:hAnsi="Times New Roman" w:cs="Times New Roman"/>
          <w:b/>
        </w:rPr>
        <w:t xml:space="preserve"> A TRAFFICO LIMITATO DEL COMUNE DI GUBBIO</w:t>
      </w:r>
      <w:r w:rsidR="000033E9" w:rsidRPr="00F244FE">
        <w:rPr>
          <w:rFonts w:ascii="Times New Roman" w:hAnsi="Times New Roman" w:cs="Times New Roman"/>
        </w:rPr>
        <w:t>.</w:t>
      </w:r>
    </w:p>
    <w:p w:rsidR="000033E9" w:rsidRPr="00F244FE" w:rsidRDefault="000033E9">
      <w:pPr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</w:rPr>
        <w:t xml:space="preserve">In vista dell’ inizio della fase sperimentale del sistema di controllo elettronico dei varchi di accesso alla zona a traffico limitato del Comune di Gubbio, prevista per venerdì 20 aprile 2018, </w:t>
      </w:r>
      <w:r w:rsidR="00F654CC">
        <w:rPr>
          <w:rFonts w:ascii="Times New Roman" w:hAnsi="Times New Roman" w:cs="Times New Roman"/>
        </w:rPr>
        <w:t>si ricorda</w:t>
      </w:r>
      <w:r w:rsidRPr="00F244FE">
        <w:rPr>
          <w:rFonts w:ascii="Times New Roman" w:hAnsi="Times New Roman" w:cs="Times New Roman"/>
        </w:rPr>
        <w:t xml:space="preserve"> che, nelle vie ricomprese all’ interno della cinta muraria</w:t>
      </w:r>
      <w:r w:rsidR="00F654CC">
        <w:rPr>
          <w:rFonts w:ascii="Times New Roman" w:hAnsi="Times New Roman" w:cs="Times New Roman"/>
        </w:rPr>
        <w:t xml:space="preserve">, </w:t>
      </w:r>
      <w:r w:rsidRPr="00F244FE">
        <w:rPr>
          <w:rFonts w:ascii="Times New Roman" w:hAnsi="Times New Roman" w:cs="Times New Roman"/>
        </w:rPr>
        <w:t xml:space="preserve"> il transito è libero in fasce orarie differenziate, a seconda delle diverse esigenze riscontrabili nelle varie zone cittadine, secondo il seguente prospetto: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</w:rPr>
        <w:t>-</w:t>
      </w:r>
      <w:r w:rsidRPr="00F244FE">
        <w:rPr>
          <w:rFonts w:ascii="Times New Roman" w:hAnsi="Times New Roman" w:cs="Times New Roman"/>
          <w:b/>
        </w:rPr>
        <w:t xml:space="preserve"> Porta Castello (Porta di accesso al quartiere di S. Martino, dopo l’arco di S. Lucia) :</w:t>
      </w:r>
      <w:r w:rsidRPr="00F244FE">
        <w:rPr>
          <w:rFonts w:ascii="Times New Roman" w:hAnsi="Times New Roman" w:cs="Times New Roman"/>
        </w:rPr>
        <w:t xml:space="preserve"> 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13.00 e dalle ore 15.00 alle ore 19.30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  <w:b/>
        </w:rPr>
        <w:t xml:space="preserve">Via Cavour: </w:t>
      </w:r>
      <w:r w:rsidRPr="00F244FE">
        <w:rPr>
          <w:rFonts w:ascii="Times New Roman" w:hAnsi="Times New Roman" w:cs="Times New Roman"/>
        </w:rPr>
        <w:t xml:space="preserve">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13.00 e dalle ore 15.00 alle ore 18.00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 w:rsidP="009019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  <w:b/>
        </w:rPr>
        <w:t>Porta Vittoria</w:t>
      </w:r>
      <w:r w:rsidR="00F244FE" w:rsidRPr="00F244FE">
        <w:rPr>
          <w:rFonts w:ascii="Times New Roman" w:hAnsi="Times New Roman" w:cs="Times New Roman"/>
          <w:b/>
        </w:rPr>
        <w:t xml:space="preserve"> ( Porta di S. Pietro )</w:t>
      </w:r>
      <w:r w:rsidRPr="00F244FE">
        <w:rPr>
          <w:rFonts w:ascii="Times New Roman" w:hAnsi="Times New Roman" w:cs="Times New Roman"/>
          <w:b/>
        </w:rPr>
        <w:t xml:space="preserve"> </w:t>
      </w:r>
      <w:r w:rsidRPr="00F244FE">
        <w:rPr>
          <w:rFonts w:ascii="Times New Roman" w:hAnsi="Times New Roman" w:cs="Times New Roman"/>
        </w:rPr>
        <w:t xml:space="preserve">: 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19.30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  <w:b/>
        </w:rPr>
        <w:t>Via Reposati</w:t>
      </w:r>
      <w:r w:rsidRPr="00F244FE">
        <w:rPr>
          <w:rFonts w:ascii="Times New Roman" w:hAnsi="Times New Roman" w:cs="Times New Roman"/>
        </w:rPr>
        <w:t xml:space="preserve">: 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19.30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  <w:b/>
        </w:rPr>
        <w:t>Porta Romana</w:t>
      </w:r>
      <w:r w:rsidR="00F244FE" w:rsidRPr="00F244FE">
        <w:rPr>
          <w:rFonts w:ascii="Times New Roman" w:hAnsi="Times New Roman" w:cs="Times New Roman"/>
          <w:b/>
        </w:rPr>
        <w:t xml:space="preserve"> (Porta di S. Agostino)</w:t>
      </w:r>
      <w:r w:rsidRPr="00F244FE">
        <w:rPr>
          <w:rFonts w:ascii="Times New Roman" w:hAnsi="Times New Roman" w:cs="Times New Roman"/>
        </w:rPr>
        <w:t xml:space="preserve">: 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19.30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244FE">
        <w:rPr>
          <w:rFonts w:ascii="Times New Roman" w:hAnsi="Times New Roman" w:cs="Times New Roman"/>
          <w:b/>
          <w:u w:val="single"/>
        </w:rPr>
        <w:t>ZTL Monumentale: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</w:rPr>
      </w:pPr>
      <w:r w:rsidRPr="00F244FE">
        <w:rPr>
          <w:rFonts w:ascii="Times New Roman" w:hAnsi="Times New Roman" w:cs="Times New Roman"/>
        </w:rPr>
        <w:t xml:space="preserve">Nelle vie ricomprese all'interno della zona Monumentale il transito è libero </w:t>
      </w:r>
      <w:r w:rsidRPr="00F244FE">
        <w:rPr>
          <w:rFonts w:ascii="Times New Roman" w:hAnsi="Times New Roman" w:cs="Times New Roman"/>
          <w:bCs/>
        </w:rPr>
        <w:t>secondo il seguente prospetto: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  <w:b/>
        </w:rPr>
        <w:t>Via dei Consoli</w:t>
      </w:r>
      <w:r w:rsidRPr="00F244FE">
        <w:rPr>
          <w:rFonts w:ascii="Times New Roman" w:hAnsi="Times New Roman" w:cs="Times New Roman"/>
        </w:rPr>
        <w:t xml:space="preserve">: 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11.00 e dalle ore 15.00 alle ore 16.00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 w:rsidP="009019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244FE">
        <w:rPr>
          <w:rFonts w:ascii="Times New Roman" w:hAnsi="Times New Roman" w:cs="Times New Roman"/>
          <w:b/>
        </w:rPr>
        <w:t>Via Savelli della Porta (da Via Palmerucci verso Via Baldassini):</w:t>
      </w:r>
      <w:r w:rsidRPr="00F244FE">
        <w:rPr>
          <w:rFonts w:ascii="Times New Roman" w:hAnsi="Times New Roman" w:cs="Times New Roman"/>
        </w:rPr>
        <w:t xml:space="preserve"> il transito è libero </w:t>
      </w:r>
      <w:r w:rsidRPr="00F244FE">
        <w:rPr>
          <w:rFonts w:ascii="Times New Roman" w:hAnsi="Times New Roman" w:cs="Times New Roman"/>
          <w:b/>
          <w:bCs/>
        </w:rPr>
        <w:t>esclusivamente</w:t>
      </w:r>
      <w:r w:rsidRPr="00F244FE">
        <w:rPr>
          <w:rFonts w:ascii="Times New Roman" w:hAnsi="Times New Roman" w:cs="Times New Roman"/>
        </w:rPr>
        <w:t xml:space="preserve"> nelle seguenti fasce orarie: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>dalle ore 06.00 alle ore 11.00 e dalle ore 15.00 alle ore 16.00</w:t>
      </w:r>
      <w:r w:rsidRPr="00F244FE">
        <w:rPr>
          <w:sz w:val="22"/>
          <w:szCs w:val="22"/>
        </w:rPr>
        <w:t xml:space="preserve"> –GIORNI FERIALI</w:t>
      </w:r>
    </w:p>
    <w:p w:rsidR="00901993" w:rsidRPr="00F244FE" w:rsidRDefault="00901993" w:rsidP="0090199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44FE">
        <w:rPr>
          <w:b/>
          <w:bCs/>
          <w:sz w:val="22"/>
          <w:szCs w:val="22"/>
        </w:rPr>
        <w:t xml:space="preserve">dalle ore 06.00 alle ore 11.00 - </w:t>
      </w:r>
      <w:r w:rsidRPr="00F244FE">
        <w:rPr>
          <w:sz w:val="22"/>
          <w:szCs w:val="22"/>
        </w:rPr>
        <w:t>GIORNI FESTIVI</w:t>
      </w:r>
    </w:p>
    <w:p w:rsidR="00901993" w:rsidRPr="00F244FE" w:rsidRDefault="00901993">
      <w:pPr>
        <w:rPr>
          <w:rFonts w:ascii="Times New Roman" w:hAnsi="Times New Roman" w:cs="Times New Roman"/>
        </w:rPr>
      </w:pPr>
    </w:p>
    <w:sectPr w:rsidR="00901993" w:rsidRPr="00F244FE" w:rsidSect="00D80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565"/>
    <w:multiLevelType w:val="hybridMultilevel"/>
    <w:tmpl w:val="B002EE32"/>
    <w:lvl w:ilvl="0" w:tplc="3AD09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33E9"/>
    <w:rsid w:val="000033E9"/>
    <w:rsid w:val="005E47AB"/>
    <w:rsid w:val="007D23E2"/>
    <w:rsid w:val="00901993"/>
    <w:rsid w:val="00D809F4"/>
    <w:rsid w:val="00F244FE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scalamonti</dc:creator>
  <cp:lastModifiedBy>lorella scalamonti</cp:lastModifiedBy>
  <cp:revision>2</cp:revision>
  <dcterms:created xsi:type="dcterms:W3CDTF">2018-04-16T07:58:00Z</dcterms:created>
  <dcterms:modified xsi:type="dcterms:W3CDTF">2018-04-16T09:01:00Z</dcterms:modified>
</cp:coreProperties>
</file>